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2026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28.01.2026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Väterchen Frost – Musikalische Lesung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15.03.2026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34. Jüdisch Israelische Kulturtage – Bernsteins Bewertungen zum Antisemitismus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22.03.2026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34. Jüdisch Israelische Kulturtage – jüdisches Leben in Deutschland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09.05.2026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Stolpersteine verlegen 2026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17.06.2026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Eine Herde Rindvieh lässt keinen vorbei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26.08.2026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PANGEA- Konzert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02.09.2026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Sonderkonzert mit Erik Manouz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14.10.2026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ZDF TERRA X History über das Schicksal von Katrin Behr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02.12.2026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Die Feuerzangenbowle – Hagen Möckel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